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59" w:rsidRP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215CA">
        <w:rPr>
          <w:rFonts w:ascii="Times New Roman" w:hAnsi="Times New Roman" w:cs="Times New Roman"/>
          <w:sz w:val="28"/>
          <w:szCs w:val="28"/>
        </w:rPr>
        <w:t>ПРИЛОЖЕНИЕ №</w:t>
      </w:r>
      <w:r w:rsidR="00C611B0">
        <w:rPr>
          <w:rFonts w:ascii="Times New Roman" w:hAnsi="Times New Roman" w:cs="Times New Roman"/>
          <w:sz w:val="28"/>
          <w:szCs w:val="28"/>
        </w:rPr>
        <w:t>2</w:t>
      </w:r>
    </w:p>
    <w:p w:rsid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15CA">
        <w:rPr>
          <w:rFonts w:ascii="Times New Roman" w:hAnsi="Times New Roman" w:cs="Times New Roman"/>
          <w:sz w:val="28"/>
          <w:szCs w:val="28"/>
        </w:rPr>
        <w:t xml:space="preserve"> Регламенту проведения </w:t>
      </w:r>
    </w:p>
    <w:p w:rsid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</w:t>
      </w:r>
    </w:p>
    <w:p w:rsidR="00A215CA" w:rsidRDefault="00A215CA" w:rsidP="00A215CA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</w:t>
      </w:r>
      <w:r w:rsidRPr="008827A7">
        <w:rPr>
          <w:rFonts w:ascii="Times New Roman" w:hAnsi="Times New Roman"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827A7">
        <w:rPr>
          <w:rFonts w:ascii="Times New Roman" w:hAnsi="Times New Roman"/>
          <w:sz w:val="28"/>
          <w:szCs w:val="28"/>
        </w:rPr>
        <w:t xml:space="preserve">отношении подведомственных администрации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района заказчиков </w:t>
      </w: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215CA" w:rsidRDefault="00A215CA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AA45C5" w:rsidRPr="00C611B0" w:rsidRDefault="00A215CA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A45C5">
        <w:rPr>
          <w:rFonts w:ascii="Times New Roman" w:hAnsi="Times New Roman"/>
          <w:sz w:val="28"/>
          <w:szCs w:val="28"/>
        </w:rPr>
        <w:t>орма</w:t>
      </w:r>
      <w:r w:rsidR="00AA45C5" w:rsidRPr="00AA45C5">
        <w:rPr>
          <w:rFonts w:ascii="Times New Roman" w:hAnsi="Times New Roman"/>
          <w:sz w:val="28"/>
          <w:szCs w:val="28"/>
        </w:rPr>
        <w:t xml:space="preserve"> </w:t>
      </w:r>
      <w:r w:rsidR="00AA45C5">
        <w:rPr>
          <w:rFonts w:ascii="Times New Roman" w:hAnsi="Times New Roman"/>
          <w:sz w:val="28"/>
          <w:szCs w:val="28"/>
        </w:rPr>
        <w:t>плана</w:t>
      </w:r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611B0">
        <w:rPr>
          <w:rFonts w:ascii="Times New Roman" w:hAnsi="Times New Roman"/>
          <w:sz w:val="28"/>
          <w:szCs w:val="28"/>
        </w:rPr>
        <w:t>странения выявленных нарушений</w:t>
      </w:r>
    </w:p>
    <w:p w:rsidR="00AA45C5" w:rsidRDefault="00AA45C5" w:rsidP="00A215CA">
      <w:pPr>
        <w:pStyle w:val="a3"/>
        <w:rPr>
          <w:rFonts w:ascii="Times New Roman" w:hAnsi="Times New Roman"/>
          <w:sz w:val="28"/>
          <w:szCs w:val="28"/>
        </w:rPr>
      </w:pPr>
    </w:p>
    <w:p w:rsidR="008D7E6B" w:rsidRDefault="00C611B0" w:rsidP="00C611B0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:rsidR="00C611B0" w:rsidRDefault="00C611B0" w:rsidP="00C611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C611B0" w:rsidRDefault="00C611B0" w:rsidP="00C611B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611B0">
        <w:rPr>
          <w:rFonts w:ascii="Times New Roman" w:hAnsi="Times New Roman"/>
          <w:sz w:val="24"/>
          <w:szCs w:val="24"/>
        </w:rPr>
        <w:t>(должность лица, утверждающего план)</w:t>
      </w:r>
    </w:p>
    <w:p w:rsidR="00C611B0" w:rsidRDefault="00C611B0" w:rsidP="00C611B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C611B0" w:rsidRDefault="00C611B0" w:rsidP="00C611B0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(дата утвержд</w:t>
      </w:r>
      <w:r w:rsidR="00F77FDA">
        <w:rPr>
          <w:rFonts w:ascii="Times New Roman" w:hAnsi="Times New Roman"/>
          <w:sz w:val="24"/>
          <w:szCs w:val="24"/>
        </w:rPr>
        <w:t>ения)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11B0">
        <w:rPr>
          <w:rFonts w:ascii="Times New Roman" w:hAnsi="Times New Roman"/>
          <w:sz w:val="24"/>
          <w:szCs w:val="24"/>
        </w:rPr>
        <w:t xml:space="preserve"> </w:t>
      </w:r>
    </w:p>
    <w:p w:rsidR="00C611B0" w:rsidRDefault="00C611B0" w:rsidP="00C611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45C5" w:rsidRPr="00C611B0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1B0">
        <w:rPr>
          <w:rFonts w:ascii="Times New Roman" w:hAnsi="Times New Roman"/>
          <w:sz w:val="28"/>
          <w:szCs w:val="28"/>
        </w:rPr>
        <w:t>ПЛАН</w:t>
      </w:r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611B0">
        <w:rPr>
          <w:rFonts w:ascii="Times New Roman" w:hAnsi="Times New Roman"/>
          <w:sz w:val="28"/>
          <w:szCs w:val="28"/>
        </w:rPr>
        <w:t>странения выявленных нарушений</w:t>
      </w:r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AA45C5" w:rsidRPr="00C611B0" w:rsidRDefault="00AA45C5" w:rsidP="00AA45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611B0">
        <w:rPr>
          <w:rFonts w:ascii="Times New Roman" w:hAnsi="Times New Roman"/>
          <w:sz w:val="24"/>
          <w:szCs w:val="24"/>
        </w:rPr>
        <w:t xml:space="preserve">(наименование заказчика) </w:t>
      </w:r>
    </w:p>
    <w:p w:rsidR="00AA45C5" w:rsidRDefault="00AA45C5" w:rsidP="00AA4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 проверки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________________________</w:t>
      </w:r>
    </w:p>
    <w:p w:rsidR="00C215BD" w:rsidRDefault="00C215BD" w:rsidP="00C215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3544"/>
        <w:gridCol w:w="5352"/>
      </w:tblGrid>
      <w:tr w:rsidR="00C215BD" w:rsidTr="00C215BD">
        <w:tc>
          <w:tcPr>
            <w:tcW w:w="959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Выявленные нарушения</w:t>
            </w:r>
          </w:p>
        </w:tc>
        <w:tc>
          <w:tcPr>
            <w:tcW w:w="5352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Предложения по устранению выявленных нарушений и рекомендации по их предупреждению в дальнейшей деятельности</w:t>
            </w:r>
          </w:p>
        </w:tc>
      </w:tr>
      <w:tr w:rsidR="00C215BD" w:rsidTr="00C215BD">
        <w:tc>
          <w:tcPr>
            <w:tcW w:w="959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52" w:type="dxa"/>
          </w:tcPr>
          <w:p w:rsidR="00C215BD" w:rsidRDefault="00C215BD" w:rsidP="00C215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215BD" w:rsidTr="00C215BD">
        <w:tc>
          <w:tcPr>
            <w:tcW w:w="959" w:type="dxa"/>
          </w:tcPr>
          <w:p w:rsidR="00C215BD" w:rsidRDefault="00C215BD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215BD" w:rsidRDefault="00C215BD" w:rsidP="00C215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352" w:type="dxa"/>
          </w:tcPr>
          <w:p w:rsidR="00C215BD" w:rsidRDefault="00C215BD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15CA" w:rsidRDefault="00A215CA" w:rsidP="00F77FDA">
      <w:pPr>
        <w:pStyle w:val="a3"/>
        <w:rPr>
          <w:rFonts w:ascii="Times New Roman" w:hAnsi="Times New Roman"/>
          <w:sz w:val="28"/>
          <w:szCs w:val="28"/>
        </w:rPr>
      </w:pP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прогнозирования администрации 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__________           __________________</w:t>
      </w:r>
    </w:p>
    <w:p w:rsidR="00F77FDA" w:rsidRPr="00C215BD" w:rsidRDefault="00F77FDA" w:rsidP="00F77F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1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(подпись) </w:t>
      </w:r>
      <w:r>
        <w:rPr>
          <w:rFonts w:ascii="Times New Roman" w:hAnsi="Times New Roman"/>
          <w:sz w:val="24"/>
          <w:szCs w:val="24"/>
        </w:rPr>
        <w:tab/>
        <w:t xml:space="preserve">             (расшифровка подписи) </w:t>
      </w:r>
      <w:r w:rsidRPr="00C215BD">
        <w:rPr>
          <w:rFonts w:ascii="Times New Roman" w:hAnsi="Times New Roman"/>
          <w:sz w:val="24"/>
          <w:szCs w:val="24"/>
        </w:rPr>
        <w:t xml:space="preserve"> 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прогнозирования администрации 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F77FDA" w:rsidRDefault="00F77FDA" w:rsidP="00F77F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Н.В. </w:t>
      </w:r>
      <w:proofErr w:type="spellStart"/>
      <w:r>
        <w:rPr>
          <w:rFonts w:ascii="Times New Roman" w:hAnsi="Times New Roman"/>
          <w:sz w:val="28"/>
          <w:szCs w:val="28"/>
        </w:rPr>
        <w:t>Агаркова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</w:t>
      </w:r>
    </w:p>
    <w:p w:rsidR="00F77FDA" w:rsidRPr="00A215CA" w:rsidRDefault="00F77FDA" w:rsidP="00F77FD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77FDA" w:rsidRPr="00A215CA" w:rsidSect="00A215C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15CA"/>
    <w:rsid w:val="006D467A"/>
    <w:rsid w:val="008D7E6B"/>
    <w:rsid w:val="00A215CA"/>
    <w:rsid w:val="00AA45C5"/>
    <w:rsid w:val="00C215BD"/>
    <w:rsid w:val="00C611B0"/>
    <w:rsid w:val="00CB1359"/>
    <w:rsid w:val="00F7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5CA"/>
    <w:pPr>
      <w:spacing w:after="0" w:line="240" w:lineRule="auto"/>
    </w:pPr>
  </w:style>
  <w:style w:type="table" w:styleId="a4">
    <w:name w:val="Table Grid"/>
    <w:basedOn w:val="a1"/>
    <w:uiPriority w:val="59"/>
    <w:rsid w:val="008D7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47EE3-DF76-4D8E-8561-2B53C610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7</cp:revision>
  <cp:lastPrinted>2017-08-14T12:51:00Z</cp:lastPrinted>
  <dcterms:created xsi:type="dcterms:W3CDTF">2017-08-14T12:18:00Z</dcterms:created>
  <dcterms:modified xsi:type="dcterms:W3CDTF">2017-08-26T11:08:00Z</dcterms:modified>
</cp:coreProperties>
</file>